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Grilledutableau"/>
        <w:tblW w:w="0" w:type="auto"/>
        <w:tblInd w:w="108" w:type="dxa"/>
        <w:tblLook w:val="04A0"/>
      </w:tblPr>
      <w:tblGrid>
        <w:gridCol w:w="7622"/>
        <w:gridCol w:w="7621"/>
      </w:tblGrid>
      <w:tr w:rsidR="005B44D8" w:rsidTr="005B44D8">
        <w:tc>
          <w:tcPr>
            <w:tcW w:w="7622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4EFE">
              <w:rPr>
                <w:rFonts w:asciiTheme="minorHAnsi" w:hAnsiTheme="minorHAnsi" w:cstheme="minorHAnsi"/>
                <w:b/>
                <w:sz w:val="20"/>
                <w:szCs w:val="20"/>
              </w:rPr>
              <w:t>CONTEXTE :</w:t>
            </w:r>
          </w:p>
        </w:tc>
        <w:tc>
          <w:tcPr>
            <w:tcW w:w="7621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4EFE">
              <w:rPr>
                <w:rFonts w:asciiTheme="minorHAnsi" w:hAnsiTheme="minorHAnsi" w:cstheme="minorHAnsi"/>
                <w:b/>
                <w:sz w:val="20"/>
                <w:szCs w:val="20"/>
              </w:rPr>
              <w:t>MESURES PROPOSÉES :</w:t>
            </w:r>
          </w:p>
        </w:tc>
      </w:tr>
      <w:tr w:rsidR="005B44D8" w:rsidTr="005B44D8">
        <w:tc>
          <w:tcPr>
            <w:tcW w:w="7622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  <w:vMerge w:val="restart"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c>
          <w:tcPr>
            <w:tcW w:w="7622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4EFE">
              <w:rPr>
                <w:rFonts w:asciiTheme="minorHAnsi" w:hAnsiTheme="minorHAnsi" w:cstheme="minorHAnsi"/>
                <w:b/>
                <w:sz w:val="20"/>
                <w:szCs w:val="20"/>
              </w:rPr>
              <w:t>SITUATION ACTUELLE :</w:t>
            </w:r>
          </w:p>
        </w:tc>
        <w:tc>
          <w:tcPr>
            <w:tcW w:w="7621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rPr>
          <w:trHeight w:val="285"/>
        </w:trPr>
        <w:tc>
          <w:tcPr>
            <w:tcW w:w="7622" w:type="dxa"/>
            <w:vMerge w:val="restart"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 w:rsidP="000E72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 w:rsidP="000E72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 w:rsidP="000E72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 w:rsidP="000E72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rPr>
          <w:trHeight w:val="206"/>
        </w:trPr>
        <w:tc>
          <w:tcPr>
            <w:tcW w:w="7622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4EFE">
              <w:rPr>
                <w:rFonts w:asciiTheme="minorHAnsi" w:hAnsiTheme="minorHAnsi" w:cstheme="minorHAnsi"/>
                <w:b/>
                <w:sz w:val="20"/>
                <w:szCs w:val="20"/>
              </w:rPr>
              <w:t>PLAN D'ACTIONS :</w:t>
            </w:r>
          </w:p>
        </w:tc>
      </w:tr>
      <w:tr w:rsidR="005B44D8" w:rsidTr="005B44D8">
        <w:trPr>
          <w:trHeight w:val="825"/>
        </w:trPr>
        <w:tc>
          <w:tcPr>
            <w:tcW w:w="7622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  <w:vMerge w:val="restart"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rPr>
          <w:trHeight w:val="94"/>
        </w:trPr>
        <w:tc>
          <w:tcPr>
            <w:tcW w:w="7622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4EFE">
              <w:rPr>
                <w:rFonts w:asciiTheme="minorHAnsi" w:hAnsiTheme="minorHAnsi" w:cstheme="minorHAnsi"/>
                <w:b/>
                <w:sz w:val="20"/>
                <w:szCs w:val="20"/>
              </w:rPr>
              <w:t>CIBLES / OBJECTIFS :</w:t>
            </w:r>
          </w:p>
        </w:tc>
        <w:tc>
          <w:tcPr>
            <w:tcW w:w="7621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rPr>
          <w:trHeight w:val="825"/>
        </w:trPr>
        <w:tc>
          <w:tcPr>
            <w:tcW w:w="7622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rPr>
          <w:trHeight w:val="168"/>
        </w:trPr>
        <w:tc>
          <w:tcPr>
            <w:tcW w:w="7622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4EFE">
              <w:rPr>
                <w:rFonts w:asciiTheme="minorHAnsi" w:hAnsiTheme="minorHAnsi" w:cstheme="minorHAnsi"/>
                <w:b/>
                <w:sz w:val="20"/>
                <w:szCs w:val="20"/>
              </w:rPr>
              <w:t>ANALYSE :</w:t>
            </w:r>
          </w:p>
        </w:tc>
        <w:tc>
          <w:tcPr>
            <w:tcW w:w="7621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rPr>
          <w:trHeight w:val="825"/>
        </w:trPr>
        <w:tc>
          <w:tcPr>
            <w:tcW w:w="7622" w:type="dxa"/>
            <w:vMerge w:val="restart"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1F8" w:rsidRPr="00954EFE" w:rsidRDefault="00FA71F8" w:rsidP="00954E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D8" w:rsidTr="005B44D8">
        <w:trPr>
          <w:trHeight w:val="186"/>
        </w:trPr>
        <w:tc>
          <w:tcPr>
            <w:tcW w:w="7622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4EFE">
              <w:rPr>
                <w:rFonts w:asciiTheme="minorHAnsi" w:hAnsiTheme="minorHAnsi" w:cstheme="minorHAnsi"/>
                <w:b/>
                <w:sz w:val="20"/>
                <w:szCs w:val="20"/>
              </w:rPr>
              <w:t>SUIVI :</w:t>
            </w:r>
          </w:p>
        </w:tc>
      </w:tr>
      <w:tr w:rsidR="005B44D8" w:rsidTr="005B44D8">
        <w:trPr>
          <w:trHeight w:val="333"/>
        </w:trPr>
        <w:tc>
          <w:tcPr>
            <w:tcW w:w="7622" w:type="dxa"/>
            <w:vMerge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1" w:type="dxa"/>
          </w:tcPr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4D8" w:rsidRPr="00954EFE" w:rsidRDefault="005B4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5EED" w:rsidRDefault="00675EED" w:rsidP="005B44D8"/>
    <w:sectPr w:rsidR="00675EED" w:rsidSect="00954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7" w:h="11905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B9E" w:rsidRDefault="00296B9E">
      <w:r>
        <w:separator/>
      </w:r>
    </w:p>
  </w:endnote>
  <w:endnote w:type="continuationSeparator" w:id="0">
    <w:p w:rsidR="00296B9E" w:rsidRDefault="0029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1C" w:rsidRDefault="006E3A1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1F" w:rsidRPr="00986E5D" w:rsidRDefault="0020231F" w:rsidP="006A352F">
    <w:pPr>
      <w:pStyle w:val="Pieddepage"/>
      <w:ind w:left="-142"/>
      <w:rPr>
        <w:rFonts w:ascii="Arial" w:hAnsi="Arial" w:cs="Arial"/>
        <w:sz w:val="16"/>
        <w:szCs w:val="16"/>
      </w:rPr>
    </w:pPr>
  </w:p>
  <w:p w:rsidR="00675EED" w:rsidRPr="001761EF" w:rsidRDefault="00675EED" w:rsidP="0020231F">
    <w:pPr>
      <w:pStyle w:val="Pieddepage"/>
      <w:ind w:left="-142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1C" w:rsidRDefault="006E3A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B9E" w:rsidRDefault="00296B9E">
      <w:r>
        <w:separator/>
      </w:r>
    </w:p>
  </w:footnote>
  <w:footnote w:type="continuationSeparator" w:id="0">
    <w:p w:rsidR="00296B9E" w:rsidRDefault="00296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1C" w:rsidRDefault="006E3A1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EFE" w:rsidRDefault="00954EFE">
    <w:pPr>
      <w:pStyle w:val="En-tte"/>
      <w:ind w:right="-158"/>
      <w:rPr>
        <w:rFonts w:ascii="Arial" w:hAnsi="Arial" w:cs="Arial"/>
        <w:b/>
      </w:rPr>
    </w:pPr>
    <w:r>
      <w:rPr>
        <w:rFonts w:ascii="Arial" w:hAnsi="Arial" w:cs="Arial"/>
        <w:b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22.45pt;margin-top:15.55pt;width:506.25pt;height:19.85pt;z-index:251660288" filled="f" stroked="f">
          <v:textbox style="mso-next-textbox:#_x0000_s1032">
            <w:txbxContent>
              <w:p w:rsidR="00954EFE" w:rsidRPr="00954EFE" w:rsidRDefault="00954EFE" w:rsidP="00954EFE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954EFE">
                  <w:rPr>
                    <w:rFonts w:ascii="Calibri" w:hAnsi="Calibri" w:cs="Calibri"/>
                    <w:b/>
                    <w:sz w:val="28"/>
                    <w:szCs w:val="28"/>
                  </w:rPr>
                  <w:t>A3 -</w:t>
                </w:r>
                <w:r w:rsidR="006E3A1C">
                  <w:rPr>
                    <w:rFonts w:ascii="Calibri" w:hAnsi="Calibri" w:cs="Calibri"/>
                    <w:b/>
                    <w:sz w:val="28"/>
                    <w:szCs w:val="28"/>
                  </w:rPr>
                  <w:t xml:space="preserve"> TITRE</w:t>
                </w:r>
              </w:p>
              <w:p w:rsidR="00954EFE" w:rsidRDefault="00954EFE" w:rsidP="00954EFE"/>
            </w:txbxContent>
          </v:textbox>
        </v:shape>
      </w:pict>
    </w:r>
    <w:r>
      <w:rPr>
        <w:rFonts w:ascii="Arial" w:hAnsi="Arial" w:cs="Arial"/>
        <w:b/>
        <w:noProof/>
        <w:lang w:eastAsia="fr-FR"/>
      </w:rPr>
      <w:pict>
        <v:shape id="_x0000_s1031" type="#_x0000_t202" style="position:absolute;margin-left:686.45pt;margin-top:-6.55pt;width:1in;height:23.05pt;z-index:251659264;mso-width-relative:margin;mso-height-relative:margin" stroked="f">
          <v:textbox style="mso-next-textbox:#_x0000_s1031">
            <w:txbxContent>
              <w:p w:rsidR="00954EFE" w:rsidRPr="00954EFE" w:rsidRDefault="00954EFE" w:rsidP="00954EF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54EFE">
                  <w:rPr>
                    <w:rFonts w:asciiTheme="minorHAnsi" w:hAnsiTheme="minorHAnsi" w:cstheme="minorHAnsi"/>
                    <w:noProof/>
                    <w:sz w:val="22"/>
                    <w:szCs w:val="22"/>
                    <w:lang w:eastAsia="fr-FR"/>
                  </w:rPr>
                  <w:t>../../20..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1030" type="#_x0000_t202" style="position:absolute;margin-left:240.95pt;margin-top:-6.55pt;width:272.25pt;height:19.85pt;z-index:251658240" filled="f" stroked="f">
          <v:textbox style="mso-next-textbox:#_x0000_s1030">
            <w:txbxContent>
              <w:p w:rsidR="00954EFE" w:rsidRPr="00A34008" w:rsidRDefault="00954EFE" w:rsidP="00954EFE">
                <w:pPr>
                  <w:jc w:val="center"/>
                  <w:rPr>
                    <w:rFonts w:ascii="Calibri" w:hAnsi="Calibri" w:cs="Calibri"/>
                    <w:b/>
                  </w:rPr>
                </w:pPr>
                <w:r w:rsidRPr="00A34008">
                  <w:rPr>
                    <w:rFonts w:ascii="Calibri" w:hAnsi="Calibri" w:cs="Calibri"/>
                    <w:b/>
                  </w:rPr>
                  <w:t>MÉTHODOLOGIE POUR GAGNER EN EFFICACITÉ</w:t>
                </w:r>
              </w:p>
              <w:p w:rsidR="00954EFE" w:rsidRDefault="00954EFE" w:rsidP="00954EFE"/>
            </w:txbxContent>
          </v:textbox>
        </v:shape>
      </w:pict>
    </w:r>
    <w:r>
      <w:rPr>
        <w:rFonts w:ascii="Arial" w:hAnsi="Arial" w:cs="Arial"/>
        <w:b/>
        <w:noProof/>
        <w:lang w:eastAsia="fr-FR"/>
      </w:rPr>
      <w:pict>
        <v:shape id="_x0000_s1026" type="#_x0000_t202" style="position:absolute;margin-left:35.45pt;margin-top:-7.5pt;width:113.25pt;height:23.05pt;z-index:251656704;mso-width-relative:margin;mso-height-relative:margin" stroked="f">
          <v:textbox style="mso-next-textbox:#_x0000_s1026">
            <w:txbxContent>
              <w:p w:rsidR="00915FBD" w:rsidRPr="00954EFE" w:rsidRDefault="00954EFE" w:rsidP="00915FBD">
                <w:pPr>
                  <w:rPr>
                    <w:rFonts w:ascii="Comic Sans MS" w:hAnsi="Comic Sans MS"/>
                    <w:b/>
                    <w:i/>
                    <w:color w:val="002060"/>
                    <w:sz w:val="22"/>
                    <w:szCs w:val="22"/>
                  </w:rPr>
                </w:pPr>
                <w:r w:rsidRPr="00954EFE">
                  <w:rPr>
                    <w:rFonts w:ascii="Comic Sans MS" w:hAnsi="Comic Sans MS"/>
                    <w:b/>
                    <w:i/>
                    <w:noProof/>
                    <w:color w:val="002060"/>
                    <w:sz w:val="22"/>
                    <w:szCs w:val="22"/>
                    <w:lang w:eastAsia="fr-FR"/>
                  </w:rPr>
                  <w:t>Didier Douziech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438150" cy="428625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EED"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      </w:t>
    </w:r>
  </w:p>
  <w:p w:rsidR="00675EED" w:rsidRDefault="00675EED">
    <w:pPr>
      <w:pStyle w:val="En-tte"/>
      <w:ind w:right="-15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</w:t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7B249E">
      <w:rPr>
        <w:rFonts w:ascii="Arial" w:hAnsi="Arial" w:cs="Arial"/>
        <w:b/>
      </w:rPr>
      <w:tab/>
    </w:r>
    <w:r w:rsidR="00954EFE">
      <w:rPr>
        <w:rFonts w:ascii="Arial" w:hAnsi="Arial" w:cs="Arial"/>
        <w:b/>
      </w:rPr>
      <w:tab/>
    </w:r>
    <w:r w:rsidR="00954EFE">
      <w:rPr>
        <w:rFonts w:ascii="Arial" w:hAnsi="Arial" w:cs="Arial"/>
        <w:b/>
      </w:rPr>
      <w:tab/>
      <w:t xml:space="preserve">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1C" w:rsidRDefault="006E3A1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B294A"/>
    <w:multiLevelType w:val="hybridMultilevel"/>
    <w:tmpl w:val="E5FEC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dgnword-docGUID" w:val="{F83CFAAD-BB98-4C03-815E-5DB1D4D4F7C8}"/>
    <w:docVar w:name="dgnword-eventsink" w:val="125744192"/>
  </w:docVars>
  <w:rsids>
    <w:rsidRoot w:val="00A547F9"/>
    <w:rsid w:val="000B2CFE"/>
    <w:rsid w:val="001221DE"/>
    <w:rsid w:val="001761EF"/>
    <w:rsid w:val="001B6849"/>
    <w:rsid w:val="0020231F"/>
    <w:rsid w:val="00296B9E"/>
    <w:rsid w:val="002F46BA"/>
    <w:rsid w:val="003008D6"/>
    <w:rsid w:val="003D1B19"/>
    <w:rsid w:val="00490F0C"/>
    <w:rsid w:val="004C27AB"/>
    <w:rsid w:val="004E5EDE"/>
    <w:rsid w:val="005B44D8"/>
    <w:rsid w:val="005E080D"/>
    <w:rsid w:val="005E4FD0"/>
    <w:rsid w:val="00675EED"/>
    <w:rsid w:val="006A352F"/>
    <w:rsid w:val="006E3A1C"/>
    <w:rsid w:val="007670DE"/>
    <w:rsid w:val="007B249E"/>
    <w:rsid w:val="008B7EEB"/>
    <w:rsid w:val="008D0EE9"/>
    <w:rsid w:val="008F62C7"/>
    <w:rsid w:val="00915FBD"/>
    <w:rsid w:val="00932843"/>
    <w:rsid w:val="009513DD"/>
    <w:rsid w:val="00954EFE"/>
    <w:rsid w:val="00987F1C"/>
    <w:rsid w:val="00992B23"/>
    <w:rsid w:val="009B6D3B"/>
    <w:rsid w:val="00A547F9"/>
    <w:rsid w:val="00AF2C5D"/>
    <w:rsid w:val="00B215BA"/>
    <w:rsid w:val="00B56437"/>
    <w:rsid w:val="00B6450B"/>
    <w:rsid w:val="00B8681C"/>
    <w:rsid w:val="00BF0A6C"/>
    <w:rsid w:val="00DC4E01"/>
    <w:rsid w:val="00DF4026"/>
    <w:rsid w:val="00E512F7"/>
    <w:rsid w:val="00E91DE8"/>
    <w:rsid w:val="00E96011"/>
    <w:rsid w:val="00F927F7"/>
    <w:rsid w:val="00FA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F0C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490F0C"/>
  </w:style>
  <w:style w:type="paragraph" w:customStyle="1" w:styleId="Titre1">
    <w:name w:val="Titre1"/>
    <w:basedOn w:val="Normal"/>
    <w:next w:val="Corpsdetexte"/>
    <w:rsid w:val="00490F0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490F0C"/>
    <w:pPr>
      <w:spacing w:after="120"/>
    </w:pPr>
  </w:style>
  <w:style w:type="paragraph" w:styleId="Liste">
    <w:name w:val="List"/>
    <w:basedOn w:val="Corpsdetexte"/>
    <w:rsid w:val="00490F0C"/>
    <w:rPr>
      <w:rFonts w:cs="Tahoma"/>
    </w:rPr>
  </w:style>
  <w:style w:type="paragraph" w:customStyle="1" w:styleId="Lgende1">
    <w:name w:val="Légende1"/>
    <w:basedOn w:val="Normal"/>
    <w:rsid w:val="00490F0C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90F0C"/>
    <w:pPr>
      <w:suppressLineNumbers/>
    </w:pPr>
    <w:rPr>
      <w:rFonts w:cs="Tahoma"/>
    </w:rPr>
  </w:style>
  <w:style w:type="paragraph" w:styleId="En-tte">
    <w:name w:val="header"/>
    <w:basedOn w:val="Normal"/>
    <w:rsid w:val="00490F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90F0C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490F0C"/>
    <w:pPr>
      <w:suppressLineNumbers/>
    </w:pPr>
  </w:style>
  <w:style w:type="paragraph" w:customStyle="1" w:styleId="Titredetableau">
    <w:name w:val="Titre de tableau"/>
    <w:basedOn w:val="Contenudetableau"/>
    <w:rsid w:val="00490F0C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8B7E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B7EEB"/>
    <w:rPr>
      <w:rFonts w:ascii="Tahoma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rsid w:val="005B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Thème</vt:lpstr>
    </vt:vector>
  </TitlesOfParts>
  <Company>TECHNOROP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Thème</dc:title>
  <dc:creator>Didier Douziech</dc:creator>
  <cp:lastModifiedBy>Didier Douziech</cp:lastModifiedBy>
  <cp:revision>4</cp:revision>
  <cp:lastPrinted>2011-04-28T14:57:00Z</cp:lastPrinted>
  <dcterms:created xsi:type="dcterms:W3CDTF">2011-07-27T16:33:00Z</dcterms:created>
  <dcterms:modified xsi:type="dcterms:W3CDTF">2011-07-27T16:44:00Z</dcterms:modified>
</cp:coreProperties>
</file>